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341" w14:textId="1B1463EE" w:rsidR="00CC57C6" w:rsidRPr="00426EF2" w:rsidRDefault="007F5D14" w:rsidP="00CC57C6">
      <w:pPr>
        <w:jc w:val="center"/>
        <w:rPr>
          <w:b/>
          <w:bCs/>
          <w:sz w:val="48"/>
          <w:szCs w:val="48"/>
        </w:rPr>
      </w:pPr>
      <w:r w:rsidRPr="00426EF2">
        <w:rPr>
          <w:b/>
          <w:bCs/>
          <w:sz w:val="48"/>
          <w:szCs w:val="48"/>
        </w:rPr>
        <w:t xml:space="preserve">Informacija o načinu </w:t>
      </w:r>
      <w:r w:rsidR="00CC57C6" w:rsidRPr="00426EF2">
        <w:rPr>
          <w:b/>
          <w:bCs/>
          <w:sz w:val="48"/>
          <w:szCs w:val="48"/>
        </w:rPr>
        <w:t>obveščanj</w:t>
      </w:r>
      <w:r w:rsidRPr="00426EF2">
        <w:rPr>
          <w:b/>
          <w:bCs/>
          <w:sz w:val="48"/>
          <w:szCs w:val="48"/>
        </w:rPr>
        <w:t xml:space="preserve">u </w:t>
      </w:r>
      <w:r w:rsidR="00CC57C6" w:rsidRPr="00426EF2">
        <w:rPr>
          <w:b/>
          <w:bCs/>
          <w:sz w:val="48"/>
          <w:szCs w:val="48"/>
        </w:rPr>
        <w:t xml:space="preserve">o rezultatu testiranja </w:t>
      </w:r>
    </w:p>
    <w:p w14:paraId="083E76FC" w14:textId="77777777" w:rsidR="00CC57C6" w:rsidRPr="00A03FBC" w:rsidRDefault="00CC57C6" w:rsidP="00C3195E">
      <w:pPr>
        <w:jc w:val="center"/>
        <w:rPr>
          <w:b/>
          <w:bCs/>
          <w:sz w:val="36"/>
          <w:szCs w:val="36"/>
        </w:rPr>
      </w:pPr>
    </w:p>
    <w:p w14:paraId="41167AE7" w14:textId="77777777" w:rsidR="00013BF1" w:rsidRDefault="007F5D14" w:rsidP="00013BF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bCs/>
          <w:color w:val="000000" w:themeColor="text1"/>
          <w:sz w:val="44"/>
          <w:szCs w:val="44"/>
        </w:rPr>
      </w:pPr>
      <w:r w:rsidRPr="00426EF2">
        <w:rPr>
          <w:b/>
          <w:bCs/>
          <w:color w:val="000000" w:themeColor="text1"/>
          <w:sz w:val="44"/>
          <w:szCs w:val="44"/>
        </w:rPr>
        <w:t>Paciente obveščamo, da smo vključeni v</w:t>
      </w:r>
      <w:r w:rsidR="00426EF2" w:rsidRPr="00426EF2">
        <w:rPr>
          <w:b/>
          <w:bCs/>
          <w:color w:val="000000" w:themeColor="text1"/>
          <w:sz w:val="44"/>
          <w:szCs w:val="44"/>
        </w:rPr>
        <w:t xml:space="preserve"> nacionalni sistem enotnega</w:t>
      </w:r>
      <w:r w:rsidR="00B815C2" w:rsidRPr="00426EF2">
        <w:rPr>
          <w:b/>
          <w:bCs/>
          <w:color w:val="000000" w:themeColor="text1"/>
          <w:sz w:val="44"/>
          <w:szCs w:val="44"/>
        </w:rPr>
        <w:t xml:space="preserve"> </w:t>
      </w:r>
      <w:r w:rsidRPr="00426EF2">
        <w:rPr>
          <w:b/>
          <w:bCs/>
          <w:color w:val="000000" w:themeColor="text1"/>
          <w:sz w:val="44"/>
          <w:szCs w:val="44"/>
        </w:rPr>
        <w:t>obveščanja o rezultatih testiranja</w:t>
      </w:r>
      <w:r w:rsidR="00B815C2" w:rsidRPr="00426EF2">
        <w:rPr>
          <w:b/>
          <w:bCs/>
          <w:color w:val="000000" w:themeColor="text1"/>
          <w:sz w:val="44"/>
          <w:szCs w:val="44"/>
        </w:rPr>
        <w:t xml:space="preserve"> na virus SARS-COV-2 </w:t>
      </w:r>
      <w:r w:rsidRPr="00426EF2">
        <w:rPr>
          <w:b/>
          <w:bCs/>
          <w:color w:val="000000" w:themeColor="text1"/>
          <w:sz w:val="44"/>
          <w:szCs w:val="44"/>
        </w:rPr>
        <w:t xml:space="preserve">SMS </w:t>
      </w:r>
      <w:r w:rsidR="00426EF2" w:rsidRPr="00426EF2">
        <w:rPr>
          <w:b/>
          <w:bCs/>
          <w:color w:val="000000" w:themeColor="text1"/>
          <w:sz w:val="44"/>
          <w:szCs w:val="44"/>
        </w:rPr>
        <w:t>s</w:t>
      </w:r>
      <w:r w:rsidR="00B815C2" w:rsidRPr="00426EF2">
        <w:rPr>
          <w:b/>
          <w:bCs/>
          <w:color w:val="000000" w:themeColor="text1"/>
          <w:sz w:val="44"/>
          <w:szCs w:val="44"/>
        </w:rPr>
        <w:t xml:space="preserve"> SMS </w:t>
      </w:r>
      <w:r w:rsidRPr="00426EF2">
        <w:rPr>
          <w:b/>
          <w:bCs/>
          <w:color w:val="000000" w:themeColor="text1"/>
          <w:sz w:val="44"/>
          <w:szCs w:val="44"/>
        </w:rPr>
        <w:t>sporočil</w:t>
      </w:r>
      <w:r w:rsidR="00426EF2" w:rsidRPr="00426EF2">
        <w:rPr>
          <w:b/>
          <w:bCs/>
          <w:color w:val="000000" w:themeColor="text1"/>
          <w:sz w:val="44"/>
          <w:szCs w:val="44"/>
        </w:rPr>
        <w:t>i</w:t>
      </w:r>
      <w:r w:rsidR="00B815C2" w:rsidRPr="00426EF2">
        <w:rPr>
          <w:b/>
          <w:bCs/>
          <w:color w:val="000000" w:themeColor="text1"/>
          <w:sz w:val="44"/>
          <w:szCs w:val="44"/>
        </w:rPr>
        <w:t>.</w:t>
      </w:r>
    </w:p>
    <w:p w14:paraId="413F4A34" w14:textId="0DE90FF9" w:rsidR="00CC57C6" w:rsidRPr="00013BF1" w:rsidRDefault="00426EF2" w:rsidP="00013BF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 w:val="52"/>
          <w:szCs w:val="52"/>
        </w:rPr>
      </w:pPr>
      <w:r w:rsidRPr="00013BF1">
        <w:rPr>
          <w:b/>
          <w:bCs/>
          <w:color w:val="FF0000"/>
          <w:sz w:val="44"/>
          <w:szCs w:val="44"/>
        </w:rPr>
        <w:t>P</w:t>
      </w:r>
      <w:r w:rsidR="00CC57C6" w:rsidRPr="00013BF1">
        <w:rPr>
          <w:b/>
          <w:bCs/>
          <w:color w:val="FF0000"/>
          <w:sz w:val="44"/>
          <w:szCs w:val="44"/>
        </w:rPr>
        <w:t>acient</w:t>
      </w:r>
      <w:r w:rsidRPr="00013BF1">
        <w:rPr>
          <w:b/>
          <w:bCs/>
          <w:color w:val="FF0000"/>
          <w:sz w:val="44"/>
          <w:szCs w:val="44"/>
        </w:rPr>
        <w:t xml:space="preserve">i boste </w:t>
      </w:r>
      <w:r w:rsidR="00CC57C6" w:rsidRPr="00013BF1">
        <w:rPr>
          <w:b/>
          <w:bCs/>
          <w:color w:val="FF0000"/>
          <w:sz w:val="44"/>
          <w:szCs w:val="44"/>
        </w:rPr>
        <w:t>o rezultatu testiranja obveščen</w:t>
      </w:r>
      <w:r w:rsidR="00013BF1" w:rsidRPr="00013BF1">
        <w:rPr>
          <w:b/>
          <w:bCs/>
          <w:color w:val="FF0000"/>
          <w:sz w:val="44"/>
          <w:szCs w:val="44"/>
        </w:rPr>
        <w:t>i</w:t>
      </w:r>
      <w:r w:rsidR="00CC57C6" w:rsidRPr="00013BF1">
        <w:rPr>
          <w:b/>
          <w:bCs/>
          <w:color w:val="FF0000"/>
          <w:sz w:val="44"/>
          <w:szCs w:val="44"/>
        </w:rPr>
        <w:t xml:space="preserve"> </w:t>
      </w:r>
      <w:r w:rsidRPr="00013BF1">
        <w:rPr>
          <w:b/>
          <w:bCs/>
          <w:color w:val="FF0000"/>
          <w:sz w:val="44"/>
          <w:szCs w:val="44"/>
        </w:rPr>
        <w:t>s</w:t>
      </w:r>
      <w:r w:rsidR="00CC57C6" w:rsidRPr="00013BF1">
        <w:rPr>
          <w:b/>
          <w:bCs/>
          <w:color w:val="FF0000"/>
          <w:sz w:val="44"/>
          <w:szCs w:val="44"/>
        </w:rPr>
        <w:t xml:space="preserve"> SMS sporočilom</w:t>
      </w:r>
      <w:r w:rsidR="00B815C2" w:rsidRPr="00013BF1">
        <w:rPr>
          <w:b/>
          <w:bCs/>
          <w:color w:val="FF0000"/>
          <w:sz w:val="44"/>
          <w:szCs w:val="44"/>
        </w:rPr>
        <w:t xml:space="preserve"> </w:t>
      </w:r>
      <w:r w:rsidRPr="00013BF1">
        <w:rPr>
          <w:b/>
          <w:bCs/>
          <w:color w:val="FF0000"/>
          <w:sz w:val="44"/>
          <w:szCs w:val="44"/>
        </w:rPr>
        <w:t xml:space="preserve"> s</w:t>
      </w:r>
      <w:r w:rsidRPr="00013BF1">
        <w:rPr>
          <w:b/>
          <w:bCs/>
          <w:color w:val="FF0000"/>
          <w:sz w:val="44"/>
          <w:szCs w:val="44"/>
        </w:rPr>
        <w:t xml:space="preserve"> </w:t>
      </w:r>
      <w:r w:rsidR="00B815C2" w:rsidRPr="00013BF1">
        <w:rPr>
          <w:b/>
          <w:bCs/>
          <w:color w:val="FF0000"/>
          <w:sz w:val="44"/>
          <w:szCs w:val="44"/>
        </w:rPr>
        <w:t xml:space="preserve"> številk</w:t>
      </w:r>
      <w:r w:rsidR="00013BF1">
        <w:rPr>
          <w:b/>
          <w:bCs/>
          <w:color w:val="FF0000"/>
          <w:sz w:val="44"/>
          <w:szCs w:val="44"/>
        </w:rPr>
        <w:t>e</w:t>
      </w:r>
      <w:r w:rsidRPr="00013BF1">
        <w:rPr>
          <w:b/>
          <w:bCs/>
          <w:color w:val="FF0000"/>
          <w:sz w:val="44"/>
          <w:szCs w:val="44"/>
        </w:rPr>
        <w:t xml:space="preserve">  </w:t>
      </w:r>
      <w:r w:rsidRPr="00013BF1">
        <w:rPr>
          <w:b/>
          <w:bCs/>
          <w:color w:val="FF0000"/>
          <w:sz w:val="52"/>
          <w:szCs w:val="52"/>
        </w:rPr>
        <w:t xml:space="preserve">051 285 886 </w:t>
      </w:r>
      <w:r w:rsidR="00B815C2" w:rsidRPr="00013BF1">
        <w:rPr>
          <w:b/>
          <w:bCs/>
          <w:color w:val="FF0000"/>
          <w:sz w:val="52"/>
          <w:szCs w:val="52"/>
        </w:rPr>
        <w:t>.</w:t>
      </w:r>
    </w:p>
    <w:p w14:paraId="5A562612" w14:textId="758780E4" w:rsidR="00A03FBC" w:rsidRPr="00426EF2" w:rsidRDefault="00A03FBC" w:rsidP="00DB2C54">
      <w:pPr>
        <w:jc w:val="both"/>
        <w:rPr>
          <w:b/>
          <w:bCs/>
          <w:sz w:val="44"/>
          <w:szCs w:val="44"/>
        </w:rPr>
      </w:pPr>
      <w:r w:rsidRPr="00426EF2">
        <w:rPr>
          <w:b/>
          <w:bCs/>
          <w:sz w:val="44"/>
          <w:szCs w:val="44"/>
        </w:rPr>
        <w:t xml:space="preserve">Kako </w:t>
      </w:r>
      <w:r w:rsidR="00C3195E" w:rsidRPr="00426EF2">
        <w:rPr>
          <w:b/>
          <w:bCs/>
          <w:sz w:val="44"/>
          <w:szCs w:val="44"/>
        </w:rPr>
        <w:t xml:space="preserve">poteka </w:t>
      </w:r>
      <w:r w:rsidR="001B7CA8" w:rsidRPr="00426EF2">
        <w:rPr>
          <w:b/>
          <w:bCs/>
          <w:sz w:val="44"/>
          <w:szCs w:val="44"/>
        </w:rPr>
        <w:t>obveščanje</w:t>
      </w:r>
      <w:r w:rsidR="00C3195E" w:rsidRPr="00426EF2">
        <w:rPr>
          <w:b/>
          <w:bCs/>
          <w:sz w:val="44"/>
          <w:szCs w:val="44"/>
        </w:rPr>
        <w:t xml:space="preserve"> o rezultatih testiranja</w:t>
      </w:r>
      <w:r w:rsidRPr="00426EF2">
        <w:rPr>
          <w:b/>
          <w:bCs/>
          <w:sz w:val="44"/>
          <w:szCs w:val="44"/>
        </w:rPr>
        <w:t>?</w:t>
      </w:r>
    </w:p>
    <w:p w14:paraId="35FF6A0A" w14:textId="087E4C51" w:rsidR="00A03FBC" w:rsidRPr="00426EF2" w:rsidRDefault="00A03FBC" w:rsidP="00DB2C54">
      <w:pPr>
        <w:pStyle w:val="Odstavekseznama"/>
        <w:numPr>
          <w:ilvl w:val="0"/>
          <w:numId w:val="1"/>
        </w:numPr>
        <w:jc w:val="both"/>
        <w:rPr>
          <w:sz w:val="44"/>
          <w:szCs w:val="44"/>
        </w:rPr>
      </w:pPr>
      <w:r w:rsidRPr="00426EF2">
        <w:rPr>
          <w:sz w:val="44"/>
          <w:szCs w:val="44"/>
        </w:rPr>
        <w:t>S šte</w:t>
      </w:r>
      <w:bookmarkStart w:id="0" w:name="_GoBack"/>
      <w:bookmarkEnd w:id="0"/>
      <w:r w:rsidRPr="00426EF2">
        <w:rPr>
          <w:sz w:val="44"/>
          <w:szCs w:val="44"/>
        </w:rPr>
        <w:t xml:space="preserve">vilke </w:t>
      </w:r>
      <w:r w:rsidR="00013BF1" w:rsidRPr="00013BF1">
        <w:rPr>
          <w:sz w:val="44"/>
          <w:szCs w:val="44"/>
        </w:rPr>
        <w:t xml:space="preserve">051 285 886 </w:t>
      </w:r>
      <w:r w:rsidRPr="00426EF2">
        <w:rPr>
          <w:sz w:val="44"/>
          <w:szCs w:val="44"/>
        </w:rPr>
        <w:t>boste prejeli SMS</w:t>
      </w:r>
      <w:r w:rsidR="00CC57C6" w:rsidRPr="00426EF2">
        <w:rPr>
          <w:sz w:val="44"/>
          <w:szCs w:val="44"/>
        </w:rPr>
        <w:t xml:space="preserve"> sporočilo</w:t>
      </w:r>
      <w:r w:rsidRPr="00426EF2">
        <w:rPr>
          <w:sz w:val="44"/>
          <w:szCs w:val="44"/>
        </w:rPr>
        <w:t xml:space="preserve">, da je rezultat </w:t>
      </w:r>
      <w:r w:rsidR="00CC57C6" w:rsidRPr="00426EF2">
        <w:rPr>
          <w:sz w:val="44"/>
          <w:szCs w:val="44"/>
        </w:rPr>
        <w:t xml:space="preserve">vašega testiranja </w:t>
      </w:r>
      <w:r w:rsidRPr="00426EF2">
        <w:rPr>
          <w:sz w:val="44"/>
          <w:szCs w:val="44"/>
        </w:rPr>
        <w:t xml:space="preserve">na voljo. </w:t>
      </w:r>
    </w:p>
    <w:p w14:paraId="229AC03D" w14:textId="10EC31A3" w:rsidR="00B815C2" w:rsidRPr="00426EF2" w:rsidRDefault="00426EF2" w:rsidP="00DB2C54">
      <w:pPr>
        <w:pStyle w:val="Odstavekseznama"/>
        <w:numPr>
          <w:ilvl w:val="0"/>
          <w:numId w:val="1"/>
        </w:numPr>
        <w:jc w:val="both"/>
        <w:rPr>
          <w:sz w:val="44"/>
          <w:szCs w:val="44"/>
        </w:rPr>
      </w:pPr>
      <w:bookmarkStart w:id="1" w:name="_Hlk58002848"/>
      <w:r w:rsidRPr="00426EF2">
        <w:rPr>
          <w:sz w:val="44"/>
          <w:szCs w:val="44"/>
        </w:rPr>
        <w:t>Na sporočilo odgovorite v skladu z navodilom: pacienti z ZZZS kartico z zadnjima dvema znakoma ZZZS kartice, pacienti brez ZZZS kartice pa z letnico rojstva.</w:t>
      </w:r>
    </w:p>
    <w:tbl>
      <w:tblPr>
        <w:tblStyle w:val="Tabelamrea"/>
        <w:tblW w:w="12757" w:type="dxa"/>
        <w:tblInd w:w="988" w:type="dxa"/>
        <w:tblLook w:val="04A0" w:firstRow="1" w:lastRow="0" w:firstColumn="1" w:lastColumn="0" w:noHBand="0" w:noVBand="1"/>
      </w:tblPr>
      <w:tblGrid>
        <w:gridCol w:w="6804"/>
        <w:gridCol w:w="5953"/>
        <w:tblGridChange w:id="2">
          <w:tblGrid>
            <w:gridCol w:w="6804"/>
            <w:gridCol w:w="5953"/>
          </w:tblGrid>
        </w:tblGridChange>
      </w:tblGrid>
      <w:tr w:rsidR="00426EF2" w:rsidRPr="00426EF2" w14:paraId="43807B2D" w14:textId="77777777" w:rsidTr="00C943E1">
        <w:tc>
          <w:tcPr>
            <w:tcW w:w="6804" w:type="dxa"/>
          </w:tcPr>
          <w:p w14:paraId="51D4C888" w14:textId="2C03C7E8" w:rsidR="00B815C2" w:rsidRPr="00426EF2" w:rsidRDefault="00B815C2" w:rsidP="00426EF2">
            <w:pPr>
              <w:jc w:val="both"/>
              <w:rPr>
                <w:b/>
                <w:bCs/>
                <w:sz w:val="44"/>
                <w:szCs w:val="44"/>
              </w:rPr>
            </w:pPr>
            <w:r w:rsidRPr="00426EF2">
              <w:rPr>
                <w:b/>
                <w:bCs/>
                <w:sz w:val="44"/>
                <w:szCs w:val="44"/>
              </w:rPr>
              <w:t>Pacienti z ZZZS kartico zdravstvenega zavarovanja</w:t>
            </w:r>
          </w:p>
          <w:p w14:paraId="1AC4F084" w14:textId="6F3A60C0" w:rsidR="00B815C2" w:rsidRPr="00426EF2" w:rsidRDefault="00B815C2" w:rsidP="00426EF2">
            <w:pPr>
              <w:pStyle w:val="Odstavekseznama"/>
              <w:ind w:left="0"/>
              <w:jc w:val="both"/>
              <w:rPr>
                <w:sz w:val="44"/>
                <w:szCs w:val="44"/>
              </w:rPr>
            </w:pPr>
          </w:p>
        </w:tc>
        <w:tc>
          <w:tcPr>
            <w:tcW w:w="5953" w:type="dxa"/>
          </w:tcPr>
          <w:p w14:paraId="104BB58C" w14:textId="45B270D5" w:rsidR="00B815C2" w:rsidRPr="00426EF2" w:rsidRDefault="00B815C2" w:rsidP="00426EF2">
            <w:pPr>
              <w:pStyle w:val="Odstavekseznama"/>
              <w:ind w:left="0"/>
              <w:jc w:val="both"/>
              <w:rPr>
                <w:b/>
                <w:bCs/>
                <w:sz w:val="44"/>
                <w:szCs w:val="44"/>
              </w:rPr>
            </w:pPr>
            <w:r w:rsidRPr="00426EF2">
              <w:rPr>
                <w:b/>
                <w:bCs/>
                <w:sz w:val="44"/>
                <w:szCs w:val="44"/>
              </w:rPr>
              <w:t>Pacienti brez ZZZS kartice</w:t>
            </w:r>
          </w:p>
        </w:tc>
      </w:tr>
      <w:tr w:rsidR="00426EF2" w:rsidRPr="00426EF2" w14:paraId="53A61851" w14:textId="77777777" w:rsidTr="00C943E1">
        <w:tc>
          <w:tcPr>
            <w:tcW w:w="6804" w:type="dxa"/>
          </w:tcPr>
          <w:p w14:paraId="3302337B" w14:textId="2B1DE396" w:rsidR="00B815C2" w:rsidRPr="00426EF2" w:rsidRDefault="00B815C2" w:rsidP="00426EF2">
            <w:pPr>
              <w:pStyle w:val="Odstavekseznama"/>
              <w:ind w:left="0"/>
              <w:jc w:val="both"/>
              <w:rPr>
                <w:sz w:val="44"/>
                <w:szCs w:val="44"/>
              </w:rPr>
            </w:pPr>
            <w:r w:rsidRPr="00426EF2">
              <w:rPr>
                <w:sz w:val="44"/>
                <w:szCs w:val="44"/>
              </w:rPr>
              <w:t>Na sporočilo odgovorite z zadnjima dvema znakoma š</w:t>
            </w:r>
            <w:r w:rsidR="00013BF1">
              <w:rPr>
                <w:sz w:val="44"/>
                <w:szCs w:val="44"/>
              </w:rPr>
              <w:t>te</w:t>
            </w:r>
            <w:r w:rsidRPr="00426EF2">
              <w:rPr>
                <w:sz w:val="44"/>
                <w:szCs w:val="44"/>
              </w:rPr>
              <w:t xml:space="preserve">vilke </w:t>
            </w:r>
            <w:r w:rsidR="00013BF1">
              <w:rPr>
                <w:sz w:val="44"/>
                <w:szCs w:val="44"/>
              </w:rPr>
              <w:t>z</w:t>
            </w:r>
            <w:r w:rsidRPr="00426EF2">
              <w:rPr>
                <w:sz w:val="44"/>
                <w:szCs w:val="44"/>
              </w:rPr>
              <w:t xml:space="preserve"> vaše zdravstvene kartice</w:t>
            </w:r>
          </w:p>
        </w:tc>
        <w:tc>
          <w:tcPr>
            <w:tcW w:w="5953" w:type="dxa"/>
          </w:tcPr>
          <w:p w14:paraId="767DD01E" w14:textId="002E11AF" w:rsidR="00B815C2" w:rsidRPr="00426EF2" w:rsidRDefault="00B815C2" w:rsidP="00426EF2">
            <w:pPr>
              <w:pStyle w:val="Odstavekseznama"/>
              <w:ind w:left="0"/>
              <w:jc w:val="both"/>
              <w:rPr>
                <w:sz w:val="44"/>
                <w:szCs w:val="44"/>
              </w:rPr>
            </w:pPr>
            <w:r w:rsidRPr="00426EF2">
              <w:rPr>
                <w:sz w:val="44"/>
                <w:szCs w:val="44"/>
              </w:rPr>
              <w:t xml:space="preserve">Na sporočilo odgovorite z </w:t>
            </w:r>
            <w:r w:rsidRPr="00426EF2">
              <w:rPr>
                <w:sz w:val="44"/>
                <w:szCs w:val="44"/>
              </w:rPr>
              <w:t>štirimestno letnico rojstva</w:t>
            </w:r>
          </w:p>
        </w:tc>
      </w:tr>
      <w:bookmarkEnd w:id="1"/>
    </w:tbl>
    <w:p w14:paraId="0C6A1381" w14:textId="77777777" w:rsidR="00B815C2" w:rsidRPr="00426EF2" w:rsidRDefault="00B815C2" w:rsidP="00DB2C54">
      <w:pPr>
        <w:pStyle w:val="Odstavekseznama"/>
        <w:jc w:val="both"/>
        <w:rPr>
          <w:sz w:val="44"/>
          <w:szCs w:val="44"/>
        </w:rPr>
      </w:pPr>
    </w:p>
    <w:p w14:paraId="7119F302" w14:textId="4A96FD41" w:rsidR="00A03FBC" w:rsidRPr="00426EF2" w:rsidRDefault="00C3195E" w:rsidP="00DB2C54">
      <w:pPr>
        <w:pStyle w:val="Odstavekseznama"/>
        <w:numPr>
          <w:ilvl w:val="0"/>
          <w:numId w:val="1"/>
        </w:numPr>
        <w:jc w:val="both"/>
        <w:rPr>
          <w:sz w:val="44"/>
          <w:szCs w:val="44"/>
        </w:rPr>
      </w:pPr>
      <w:r w:rsidRPr="00426EF2">
        <w:rPr>
          <w:sz w:val="44"/>
          <w:szCs w:val="44"/>
        </w:rPr>
        <w:t xml:space="preserve">Če </w:t>
      </w:r>
      <w:r w:rsidR="00C943E1">
        <w:rPr>
          <w:sz w:val="44"/>
          <w:szCs w:val="44"/>
        </w:rPr>
        <w:t>boste</w:t>
      </w:r>
      <w:r w:rsidRPr="00426EF2">
        <w:rPr>
          <w:sz w:val="44"/>
          <w:szCs w:val="44"/>
        </w:rPr>
        <w:t xml:space="preserve"> odgovorili pravilno, boste </w:t>
      </w:r>
      <w:r w:rsidR="00CC57C6" w:rsidRPr="00426EF2">
        <w:rPr>
          <w:sz w:val="44"/>
          <w:szCs w:val="44"/>
        </w:rPr>
        <w:t xml:space="preserve">v naslednjem sporočilu </w:t>
      </w:r>
      <w:r w:rsidRPr="00426EF2">
        <w:rPr>
          <w:sz w:val="44"/>
          <w:szCs w:val="44"/>
        </w:rPr>
        <w:t>prejeli</w:t>
      </w:r>
      <w:r w:rsidR="00CC57C6" w:rsidRPr="00426EF2">
        <w:rPr>
          <w:sz w:val="44"/>
          <w:szCs w:val="44"/>
        </w:rPr>
        <w:t xml:space="preserve"> </w:t>
      </w:r>
      <w:r w:rsidRPr="00426EF2">
        <w:rPr>
          <w:sz w:val="44"/>
          <w:szCs w:val="44"/>
        </w:rPr>
        <w:t>rezultat testiranja</w:t>
      </w:r>
      <w:r w:rsidR="00A03FBC" w:rsidRPr="00426EF2">
        <w:rPr>
          <w:sz w:val="44"/>
          <w:szCs w:val="44"/>
        </w:rPr>
        <w:t xml:space="preserve">. V primeru pozitivnega rezultata </w:t>
      </w:r>
      <w:r w:rsidRPr="00426EF2">
        <w:rPr>
          <w:sz w:val="44"/>
          <w:szCs w:val="44"/>
        </w:rPr>
        <w:t xml:space="preserve">boste prejeli </w:t>
      </w:r>
      <w:r w:rsidR="00A03FBC" w:rsidRPr="00426EF2">
        <w:rPr>
          <w:sz w:val="44"/>
          <w:szCs w:val="44"/>
        </w:rPr>
        <w:t>tudi TAN kodo za aplikacijo #</w:t>
      </w:r>
      <w:proofErr w:type="spellStart"/>
      <w:r w:rsidR="00A03FBC" w:rsidRPr="00426EF2">
        <w:rPr>
          <w:sz w:val="44"/>
          <w:szCs w:val="44"/>
        </w:rPr>
        <w:t>OstaniZdrav</w:t>
      </w:r>
      <w:proofErr w:type="spellEnd"/>
      <w:r w:rsidR="00A03FBC" w:rsidRPr="00426EF2">
        <w:rPr>
          <w:sz w:val="44"/>
          <w:szCs w:val="44"/>
        </w:rPr>
        <w:t>.</w:t>
      </w:r>
    </w:p>
    <w:p w14:paraId="53FD317C" w14:textId="24370AB9" w:rsidR="00426EF2" w:rsidRPr="00426EF2" w:rsidRDefault="00426EF2" w:rsidP="00DB2C54">
      <w:pPr>
        <w:pStyle w:val="Odstavekseznama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Če na SMS ne boste odgovorili, ne boste </w:t>
      </w:r>
      <w:r w:rsidR="00CF5683" w:rsidRPr="00426EF2">
        <w:rPr>
          <w:sz w:val="44"/>
          <w:szCs w:val="44"/>
        </w:rPr>
        <w:t xml:space="preserve">odgovorili pravilno ali ste zavrnili obveščanje po SMS, </w:t>
      </w:r>
      <w:r w:rsidR="00101632" w:rsidRPr="00426EF2">
        <w:rPr>
          <w:sz w:val="44"/>
          <w:szCs w:val="44"/>
        </w:rPr>
        <w:t>vas bo</w:t>
      </w:r>
      <w:r>
        <w:rPr>
          <w:sz w:val="44"/>
          <w:szCs w:val="44"/>
        </w:rPr>
        <w:t>mo</w:t>
      </w:r>
      <w:r w:rsidR="00101632" w:rsidRPr="00426EF2">
        <w:rPr>
          <w:sz w:val="44"/>
          <w:szCs w:val="44"/>
        </w:rPr>
        <w:t xml:space="preserve"> </w:t>
      </w:r>
      <w:r w:rsidR="00CF5683" w:rsidRPr="00426EF2">
        <w:rPr>
          <w:sz w:val="44"/>
          <w:szCs w:val="44"/>
        </w:rPr>
        <w:t>o rezultatih obve</w:t>
      </w:r>
      <w:r w:rsidR="00101632" w:rsidRPr="00426EF2">
        <w:rPr>
          <w:sz w:val="44"/>
          <w:szCs w:val="44"/>
        </w:rPr>
        <w:t xml:space="preserve">stili </w:t>
      </w:r>
      <w:commentRangeStart w:id="3"/>
      <w:r w:rsidR="00101632" w:rsidRPr="00426EF2">
        <w:rPr>
          <w:sz w:val="44"/>
          <w:szCs w:val="44"/>
          <w:highlight w:val="yellow"/>
        </w:rPr>
        <w:t>z vstopne točke</w:t>
      </w:r>
      <w:commentRangeEnd w:id="3"/>
      <w:r>
        <w:rPr>
          <w:rStyle w:val="Pripombasklic"/>
        </w:rPr>
        <w:commentReference w:id="3"/>
      </w:r>
      <w:r w:rsidR="00101632" w:rsidRPr="00426EF2">
        <w:rPr>
          <w:sz w:val="44"/>
          <w:szCs w:val="44"/>
        </w:rPr>
        <w:t>.</w:t>
      </w:r>
    </w:p>
    <w:p w14:paraId="4B08A56F" w14:textId="52122E18" w:rsidR="00426EF2" w:rsidRDefault="00426EF2" w:rsidP="00426EF2">
      <w:pPr>
        <w:pStyle w:val="Odstavekseznama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426EF2">
        <w:rPr>
          <w:sz w:val="44"/>
          <w:szCs w:val="44"/>
        </w:rPr>
        <w:t xml:space="preserve">Rezultat testiranja COVID-19 lahko preverite tudi na portalu zVEM: </w:t>
      </w:r>
      <w:hyperlink r:id="rId10" w:history="1">
        <w:r w:rsidRPr="00426EF2">
          <w:rPr>
            <w:rStyle w:val="Hiperpovezava"/>
            <w:sz w:val="44"/>
            <w:szCs w:val="44"/>
          </w:rPr>
          <w:t>https://zvem.ezdrav.si</w:t>
        </w:r>
      </w:hyperlink>
      <w:r>
        <w:rPr>
          <w:sz w:val="44"/>
          <w:szCs w:val="44"/>
        </w:rPr>
        <w:t xml:space="preserve"> (dostop je možen z digitalnim potrdilom).</w:t>
      </w:r>
    </w:p>
    <w:p w14:paraId="6DA3A59E" w14:textId="77777777" w:rsidR="00426EF2" w:rsidRPr="00426EF2" w:rsidRDefault="00426EF2" w:rsidP="00426EF2">
      <w:pPr>
        <w:pStyle w:val="Odstavekseznama"/>
        <w:jc w:val="both"/>
        <w:rPr>
          <w:sz w:val="44"/>
          <w:szCs w:val="44"/>
        </w:rPr>
      </w:pPr>
    </w:p>
    <w:p w14:paraId="6D4DF146" w14:textId="2B718744" w:rsidR="00687ACC" w:rsidRPr="00426EF2" w:rsidRDefault="00C3195E" w:rsidP="00DB2C54">
      <w:pPr>
        <w:jc w:val="both"/>
        <w:rPr>
          <w:sz w:val="44"/>
          <w:szCs w:val="44"/>
        </w:rPr>
      </w:pPr>
      <w:r w:rsidRPr="00426EF2">
        <w:rPr>
          <w:noProof/>
          <w:sz w:val="44"/>
          <w:szCs w:val="44"/>
          <w:lang w:eastAsia="sl-SI"/>
        </w:rPr>
        <w:drawing>
          <wp:anchor distT="0" distB="0" distL="114300" distR="114300" simplePos="0" relativeHeight="251658240" behindDoc="0" locked="0" layoutInCell="1" allowOverlap="1" wp14:anchorId="622DEC96" wp14:editId="46FD2D48">
            <wp:simplePos x="0" y="0"/>
            <wp:positionH relativeFrom="column">
              <wp:posOffset>132715</wp:posOffset>
            </wp:positionH>
            <wp:positionV relativeFrom="paragraph">
              <wp:posOffset>24130</wp:posOffset>
            </wp:positionV>
            <wp:extent cx="1848485" cy="18484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kod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EF2">
        <w:rPr>
          <w:sz w:val="44"/>
          <w:szCs w:val="44"/>
        </w:rPr>
        <w:t xml:space="preserve"> Več </w:t>
      </w:r>
      <w:r w:rsidR="00DB2C54" w:rsidRPr="00426EF2">
        <w:rPr>
          <w:sz w:val="44"/>
          <w:szCs w:val="44"/>
        </w:rPr>
        <w:t xml:space="preserve">informacij </w:t>
      </w:r>
      <w:r w:rsidRPr="00426EF2">
        <w:rPr>
          <w:sz w:val="44"/>
          <w:szCs w:val="44"/>
        </w:rPr>
        <w:t xml:space="preserve">o obveščanju na </w:t>
      </w:r>
      <w:r w:rsidR="005274F1" w:rsidRPr="00426EF2">
        <w:rPr>
          <w:sz w:val="44"/>
          <w:szCs w:val="44"/>
        </w:rPr>
        <w:t xml:space="preserve">spletni </w:t>
      </w:r>
      <w:r w:rsidRPr="00426EF2">
        <w:rPr>
          <w:sz w:val="44"/>
          <w:szCs w:val="44"/>
        </w:rPr>
        <w:t xml:space="preserve">strani </w:t>
      </w:r>
      <w:r w:rsidR="005274F1" w:rsidRPr="00426EF2">
        <w:rPr>
          <w:sz w:val="44"/>
          <w:szCs w:val="44"/>
        </w:rPr>
        <w:t xml:space="preserve">NIJZ: </w:t>
      </w:r>
      <w:hyperlink r:id="rId12" w:history="1">
        <w:r w:rsidR="005274F1" w:rsidRPr="00013BF1">
          <w:rPr>
            <w:rStyle w:val="Hiperpovezava"/>
            <w:sz w:val="96"/>
            <w:szCs w:val="96"/>
          </w:rPr>
          <w:t>www.nijz.si/rezultati-covid</w:t>
        </w:r>
      </w:hyperlink>
    </w:p>
    <w:p w14:paraId="6EA4FB23" w14:textId="123683E3" w:rsidR="00DB2C54" w:rsidRPr="00426EF2" w:rsidRDefault="00DB2C54" w:rsidP="00426EF2">
      <w:pPr>
        <w:jc w:val="both"/>
        <w:rPr>
          <w:sz w:val="44"/>
          <w:szCs w:val="44"/>
        </w:rPr>
      </w:pPr>
    </w:p>
    <w:sectPr w:rsidR="00DB2C54" w:rsidRPr="00426EF2" w:rsidSect="00013BF1">
      <w:headerReference w:type="default" r:id="rId13"/>
      <w:pgSz w:w="16838" w:h="23811" w:code="8"/>
      <w:pgMar w:top="1134" w:right="1418" w:bottom="68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Katarina Kralj" w:date="2020-12-04T19:29:00Z" w:initials="KK">
    <w:p w14:paraId="6FF21E07" w14:textId="46EECBED" w:rsidR="00426EF2" w:rsidRDefault="00426EF2">
      <w:pPr>
        <w:pStyle w:val="Pripombabesedilo"/>
      </w:pPr>
      <w:r>
        <w:rPr>
          <w:rStyle w:val="Pripombasklic"/>
        </w:rPr>
        <w:annotationRef/>
      </w:r>
      <w:r>
        <w:t>Lahko se zamenja z imenom ZD. In poveste, da boste klicali.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F21E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F21E07" w16cid:durableId="23750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25FA" w14:textId="77777777" w:rsidR="007F5D14" w:rsidRDefault="007F5D14" w:rsidP="007F5D14">
      <w:pPr>
        <w:spacing w:after="0" w:line="240" w:lineRule="auto"/>
      </w:pPr>
      <w:r>
        <w:separator/>
      </w:r>
    </w:p>
  </w:endnote>
  <w:endnote w:type="continuationSeparator" w:id="0">
    <w:p w14:paraId="472207D4" w14:textId="77777777" w:rsidR="007F5D14" w:rsidRDefault="007F5D14" w:rsidP="007F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2BBC" w14:textId="77777777" w:rsidR="007F5D14" w:rsidRDefault="007F5D14" w:rsidP="007F5D14">
      <w:pPr>
        <w:spacing w:after="0" w:line="240" w:lineRule="auto"/>
      </w:pPr>
      <w:r>
        <w:separator/>
      </w:r>
    </w:p>
  </w:footnote>
  <w:footnote w:type="continuationSeparator" w:id="0">
    <w:p w14:paraId="6DAE3A39" w14:textId="77777777" w:rsidR="007F5D14" w:rsidRDefault="007F5D14" w:rsidP="007F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37C1" w14:textId="6CFD73EE" w:rsidR="007F5D14" w:rsidRPr="00426EF2" w:rsidRDefault="007F5D14">
    <w:pPr>
      <w:pStyle w:val="Glava"/>
      <w:rPr>
        <w:i/>
        <w:iCs/>
        <w:color w:val="FF0000"/>
      </w:rPr>
    </w:pPr>
    <w:r w:rsidRPr="00426EF2">
      <w:rPr>
        <w:i/>
        <w:iCs/>
        <w:color w:val="FF0000"/>
      </w:rPr>
      <w:t>LOGOTIP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69E"/>
    <w:multiLevelType w:val="hybridMultilevel"/>
    <w:tmpl w:val="7D464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ina Kralj">
    <w15:presenceInfo w15:providerId="AD" w15:userId="S::Katarina.Kralj@gov.si::32a52a97-6f4d-4308-b891-4b3665e17e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BC"/>
    <w:rsid w:val="00013BF1"/>
    <w:rsid w:val="00101632"/>
    <w:rsid w:val="001B7CA8"/>
    <w:rsid w:val="0025491D"/>
    <w:rsid w:val="00340846"/>
    <w:rsid w:val="00426EF2"/>
    <w:rsid w:val="005274F1"/>
    <w:rsid w:val="00574C40"/>
    <w:rsid w:val="005D1483"/>
    <w:rsid w:val="00622880"/>
    <w:rsid w:val="00755E6C"/>
    <w:rsid w:val="007E1DC8"/>
    <w:rsid w:val="007F5D14"/>
    <w:rsid w:val="00940D30"/>
    <w:rsid w:val="00944B0B"/>
    <w:rsid w:val="00A03FBC"/>
    <w:rsid w:val="00A17075"/>
    <w:rsid w:val="00B73251"/>
    <w:rsid w:val="00B815C2"/>
    <w:rsid w:val="00C3195E"/>
    <w:rsid w:val="00C943E1"/>
    <w:rsid w:val="00CC57C6"/>
    <w:rsid w:val="00CF5683"/>
    <w:rsid w:val="00DB2C54"/>
    <w:rsid w:val="00E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36BB"/>
  <w15:chartTrackingRefBased/>
  <w15:docId w15:val="{8A5D1B7E-C054-43DD-9DC2-CF286425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3F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3FBC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03FB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1DC8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1A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921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21A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21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21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21A0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DB2C5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F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5D14"/>
  </w:style>
  <w:style w:type="paragraph" w:styleId="Noga">
    <w:name w:val="footer"/>
    <w:basedOn w:val="Navaden"/>
    <w:link w:val="NogaZnak"/>
    <w:uiPriority w:val="99"/>
    <w:unhideWhenUsed/>
    <w:rsid w:val="007F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5D14"/>
  </w:style>
  <w:style w:type="table" w:styleId="Tabelamrea">
    <w:name w:val="Table Grid"/>
    <w:basedOn w:val="Navadnatabela"/>
    <w:uiPriority w:val="39"/>
    <w:rsid w:val="00B81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nijz.si/rezultati-covi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zvem.ezdrav.si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Kralj</dc:creator>
  <cp:keywords/>
  <dc:description/>
  <cp:lastModifiedBy>Katarina Kralj</cp:lastModifiedBy>
  <cp:revision>2</cp:revision>
  <dcterms:created xsi:type="dcterms:W3CDTF">2020-12-04T18:53:00Z</dcterms:created>
  <dcterms:modified xsi:type="dcterms:W3CDTF">2020-12-04T18:53:00Z</dcterms:modified>
</cp:coreProperties>
</file>